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C75" w:rsidRDefault="00475C75" w:rsidP="00475C7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:rsidR="00475C75" w:rsidRDefault="00475C75" w:rsidP="00475C7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pt-BR"/>
        </w:rPr>
      </w:pPr>
      <w:r>
        <w:rPr>
          <w:noProof/>
          <w:color w:val="000000"/>
          <w:sz w:val="24"/>
          <w:szCs w:val="24"/>
          <w:lang w:eastAsia="pt-PT"/>
        </w:rPr>
        <w:drawing>
          <wp:inline distT="0" distB="0" distL="0" distR="0" wp14:anchorId="017F7619" wp14:editId="11E25C1A">
            <wp:extent cx="435610" cy="424815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COLÉGIO GOIVO TURMALINA</w:t>
      </w:r>
    </w:p>
    <w:p w:rsidR="00475C75" w:rsidRDefault="00475C75" w:rsidP="00475C7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Disciplina de Português 6</w:t>
      </w:r>
      <w:r>
        <w:rPr>
          <w:rFonts w:ascii="Times New Roman" w:hAnsi="Times New Roman"/>
          <w:sz w:val="24"/>
          <w:szCs w:val="24"/>
        </w:rPr>
        <w:t xml:space="preserve">ª Classe  </w:t>
      </w:r>
    </w:p>
    <w:p w:rsidR="00475C75" w:rsidRDefault="00475C75" w:rsidP="00475C7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3ª </w:t>
      </w:r>
      <w:r>
        <w:rPr>
          <w:rFonts w:ascii="Times New Roman" w:hAnsi="Times New Roman"/>
          <w:sz w:val="24"/>
          <w:szCs w:val="24"/>
        </w:rPr>
        <w:t xml:space="preserve">Semana de </w:t>
      </w:r>
      <w:r>
        <w:rPr>
          <w:rFonts w:ascii="Times New Roman" w:hAnsi="Times New Roman"/>
          <w:sz w:val="24"/>
          <w:szCs w:val="24"/>
        </w:rPr>
        <w:t>15 a 19 de Março de 2021</w:t>
      </w:r>
    </w:p>
    <w:p w:rsidR="00475C75" w:rsidRDefault="00475C75" w:rsidP="00475C75">
      <w:pPr>
        <w:spacing w:after="0" w:line="360" w:lineRule="auto"/>
        <w:ind w:left="1127"/>
        <w:contextualSpacing/>
        <w:rPr>
          <w:rFonts w:ascii="Times New Roman" w:hAnsi="Times New Roman"/>
          <w:b/>
          <w:sz w:val="24"/>
          <w:szCs w:val="24"/>
        </w:rPr>
      </w:pPr>
    </w:p>
    <w:p w:rsidR="00475C75" w:rsidRDefault="00475C75" w:rsidP="00475C75">
      <w:pPr>
        <w:spacing w:after="0" w:line="360" w:lineRule="auto"/>
        <w:ind w:left="112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Tema: </w:t>
      </w:r>
      <w:r>
        <w:rPr>
          <w:rFonts w:ascii="Times New Roman" w:hAnsi="Times New Roman"/>
          <w:sz w:val="24"/>
          <w:szCs w:val="24"/>
        </w:rPr>
        <w:t>Leitura e compreensão do texto p</w:t>
      </w:r>
      <w:r>
        <w:rPr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gina 44 </w:t>
      </w:r>
      <w:r>
        <w:rPr>
          <w:rFonts w:ascii="Times New Roman" w:hAnsi="Times New Roman"/>
          <w:sz w:val="24"/>
          <w:szCs w:val="24"/>
        </w:rPr>
        <w:t xml:space="preserve">livro da 5ª classe e fazer a cópia </w:t>
      </w:r>
      <w:r>
        <w:rPr>
          <w:rFonts w:ascii="Times New Roman" w:hAnsi="Times New Roman"/>
          <w:sz w:val="24"/>
          <w:szCs w:val="24"/>
        </w:rPr>
        <w:t>(c</w:t>
      </w:r>
      <w:r>
        <w:rPr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pia)</w:t>
      </w:r>
      <w:r>
        <w:rPr>
          <w:rFonts w:ascii="Times New Roman" w:hAnsi="Times New Roman"/>
          <w:sz w:val="24"/>
          <w:szCs w:val="24"/>
        </w:rPr>
        <w:t xml:space="preserve"> no seu caderno diário.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475C75" w:rsidRDefault="00475C75" w:rsidP="00475C75">
      <w:pPr>
        <w:spacing w:after="0" w:line="360" w:lineRule="auto"/>
        <w:ind w:left="112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75C75" w:rsidRDefault="00475C75" w:rsidP="00475C7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Responde o seguinte questionário. </w:t>
      </w:r>
    </w:p>
    <w:p w:rsidR="00475C75" w:rsidRPr="00475C75" w:rsidRDefault="00475C75" w:rsidP="00475C75">
      <w:pPr>
        <w:pStyle w:val="PargrafodaLista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75C75">
        <w:rPr>
          <w:rFonts w:ascii="Times New Roman" w:hAnsi="Times New Roman"/>
          <w:b/>
          <w:sz w:val="24"/>
          <w:szCs w:val="24"/>
        </w:rPr>
        <w:t>Ficaste a conhecer depois da leitura, um pai que tinha uma opinião muito própria do que representava a escola para o filho.</w:t>
      </w:r>
    </w:p>
    <w:p w:rsidR="00475C75" w:rsidRDefault="00475C75" w:rsidP="00475C75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Qual era a profissão do pai?</w:t>
      </w:r>
    </w:p>
    <w:p w:rsidR="00475C75" w:rsidRDefault="00475C75" w:rsidP="00475C75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Ele tinha frequentado a escola? </w:t>
      </w:r>
    </w:p>
    <w:p w:rsidR="00475C75" w:rsidRDefault="00475C75" w:rsidP="00475C75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 dia, que descobriu ele?</w:t>
      </w:r>
    </w:p>
    <w:p w:rsidR="00475C75" w:rsidRDefault="00475C75" w:rsidP="00475C75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qu</w:t>
      </w:r>
      <w:r>
        <w:rPr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 xml:space="preserve"> e a quem atribuiu ele a </w:t>
      </w:r>
      <w:r>
        <w:rPr>
          <w:sz w:val="24"/>
          <w:szCs w:val="24"/>
        </w:rPr>
        <w:t>«</w:t>
      </w:r>
      <w:r>
        <w:rPr>
          <w:b/>
          <w:sz w:val="24"/>
          <w:szCs w:val="24"/>
        </w:rPr>
        <w:t>doença</w:t>
      </w:r>
      <w:r>
        <w:rPr>
          <w:sz w:val="24"/>
          <w:szCs w:val="24"/>
        </w:rPr>
        <w:t>» do filho?</w:t>
      </w:r>
    </w:p>
    <w:p w:rsidR="00475C75" w:rsidRDefault="00475C75" w:rsidP="00475C75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 decidiu então ele fazer?</w:t>
      </w:r>
    </w:p>
    <w:p w:rsidR="00475C75" w:rsidRDefault="00475C75" w:rsidP="00475C75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 a mãe, tinha a mesma opinião?</w:t>
      </w:r>
    </w:p>
    <w:p w:rsidR="00475C75" w:rsidRDefault="00475C75" w:rsidP="00475C75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Assim, o rapaz iria continuar na escola mas o pai fez uma exigência. Qual?</w:t>
      </w:r>
    </w:p>
    <w:p w:rsidR="00475C75" w:rsidRDefault="00475C75" w:rsidP="00475C75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</w:t>
      </w:r>
      <w:r>
        <w:rPr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 xml:space="preserve"> a ultima fase do texto e explica o sentido.</w:t>
      </w:r>
    </w:p>
    <w:p w:rsidR="00475C75" w:rsidRDefault="00475C75" w:rsidP="00475C75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</w:t>
      </w:r>
      <w:r>
        <w:rPr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 de acordo com a maneira de pensar do pai? Porqu</w:t>
      </w:r>
      <w:r>
        <w:rPr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 xml:space="preserve">? </w:t>
      </w:r>
    </w:p>
    <w:p w:rsidR="00475C75" w:rsidRDefault="00475C75" w:rsidP="00475C75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 início do texto leste alguns versos que o menino escreveu. Mostra que os compreendeste como verdadeiras (V) ou falsas (F). Atenção que há duas verdadeiras </w:t>
      </w:r>
      <w:proofErr w:type="gramStart"/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 xml:space="preserve">             duas</w:t>
      </w:r>
      <w:proofErr w:type="gramEnd"/>
      <w:r>
        <w:rPr>
          <w:rFonts w:ascii="Times New Roman" w:hAnsi="Times New Roman"/>
          <w:sz w:val="24"/>
          <w:szCs w:val="24"/>
        </w:rPr>
        <w:t xml:space="preserve"> falsas</w:t>
      </w:r>
      <w:r>
        <w:rPr>
          <w:rFonts w:ascii="Times New Roman" w:hAnsi="Times New Roman"/>
          <w:sz w:val="24"/>
          <w:szCs w:val="24"/>
        </w:rPr>
        <w:t>.</w:t>
      </w:r>
    </w:p>
    <w:p w:rsidR="00475C75" w:rsidRDefault="00475C75" w:rsidP="00475C7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F3FBB5" wp14:editId="320C1ED1">
                <wp:simplePos x="0" y="0"/>
                <wp:positionH relativeFrom="column">
                  <wp:posOffset>-165735</wp:posOffset>
                </wp:positionH>
                <wp:positionV relativeFrom="paragraph">
                  <wp:posOffset>17780</wp:posOffset>
                </wp:positionV>
                <wp:extent cx="81915" cy="123190"/>
                <wp:effectExtent l="0" t="0" r="13335" b="10160"/>
                <wp:wrapNone/>
                <wp:docPr id="3" name="Rec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12319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ângulo 3" o:spid="_x0000_s1026" style="position:absolute;margin-left:-13.05pt;margin-top:1.4pt;width:6.45pt;height: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" fillcolor="#4f81bd" strokecolor="#385d8a" strokeweight="2pt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Preferia sonhar a estar acordada.</w:t>
      </w:r>
    </w:p>
    <w:p w:rsidR="00475C75" w:rsidRDefault="00475C75" w:rsidP="00475C7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0701C5" wp14:editId="25DBA97D">
                <wp:simplePos x="0" y="0"/>
                <wp:positionH relativeFrom="column">
                  <wp:posOffset>-165735</wp:posOffset>
                </wp:positionH>
                <wp:positionV relativeFrom="paragraph">
                  <wp:posOffset>12065</wp:posOffset>
                </wp:positionV>
                <wp:extent cx="81915" cy="102870"/>
                <wp:effectExtent l="0" t="0" r="13335" b="11430"/>
                <wp:wrapNone/>
                <wp:docPr id="4" name="Rec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10223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ângulo 4" o:spid="_x0000_s1026" style="position:absolute;margin-left:-13.05pt;margin-top:.95pt;width:6.45pt;height: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" fillcolor="#4f81bd" strokecolor="#385d8a" strokeweight="2pt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O menino não era sonhador.</w:t>
      </w:r>
    </w:p>
    <w:p w:rsidR="00475C75" w:rsidRDefault="00475C75" w:rsidP="00475C7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1E41B" wp14:editId="1E98D124">
                <wp:simplePos x="0" y="0"/>
                <wp:positionH relativeFrom="column">
                  <wp:posOffset>-165735</wp:posOffset>
                </wp:positionH>
                <wp:positionV relativeFrom="paragraph">
                  <wp:posOffset>26670</wp:posOffset>
                </wp:positionV>
                <wp:extent cx="81915" cy="113030"/>
                <wp:effectExtent l="0" t="0" r="13335" b="20320"/>
                <wp:wrapNone/>
                <wp:docPr id="5" name="Rec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11239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ângulo 5" o:spid="_x0000_s1026" style="position:absolute;margin-left:-13.05pt;margin-top:2.1pt;width:6.45pt;height: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" fillcolor="#4f81bd" strokecolor="#385d8a" strokeweight="2pt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Pensava que os outros não o compreendiam quando não azia versos.</w:t>
      </w:r>
    </w:p>
    <w:p w:rsidR="00475C75" w:rsidRDefault="00475C75" w:rsidP="00475C75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9C0E65" wp14:editId="68E11AFF">
                <wp:simplePos x="0" y="0"/>
                <wp:positionH relativeFrom="column">
                  <wp:posOffset>-165735</wp:posOffset>
                </wp:positionH>
                <wp:positionV relativeFrom="paragraph">
                  <wp:posOffset>10160</wp:posOffset>
                </wp:positionV>
                <wp:extent cx="81915" cy="133350"/>
                <wp:effectExtent l="0" t="0" r="13335" b="19050"/>
                <wp:wrapNone/>
                <wp:docPr id="6" name="Rec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1333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ângulo 6" o:spid="_x0000_s1026" style="position:absolute;margin-left:-13.05pt;margin-top:.8pt;width:6.4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" fillcolor="#4f81bd" strokecolor="#385d8a" strokeweight="2pt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O pai era </w:t>
      </w:r>
      <w:r>
        <w:rPr>
          <w:rFonts w:ascii="Times New Roman" w:hAnsi="Times New Roman"/>
          <w:sz w:val="24"/>
          <w:szCs w:val="24"/>
          <w:u w:val="single"/>
        </w:rPr>
        <w:t xml:space="preserve">mecânico </w:t>
      </w:r>
      <w:r>
        <w:rPr>
          <w:rFonts w:ascii="Times New Roman" w:hAnsi="Times New Roman"/>
          <w:sz w:val="24"/>
          <w:szCs w:val="24"/>
        </w:rPr>
        <w:t xml:space="preserve">e levar o filho ao </w:t>
      </w:r>
      <w:r>
        <w:rPr>
          <w:rFonts w:ascii="Times New Roman" w:hAnsi="Times New Roman"/>
          <w:sz w:val="24"/>
          <w:szCs w:val="24"/>
          <w:u w:val="single"/>
        </w:rPr>
        <w:t>m</w:t>
      </w:r>
      <w:r>
        <w:rPr>
          <w:sz w:val="24"/>
          <w:szCs w:val="24"/>
          <w:u w:val="single"/>
        </w:rPr>
        <w:t>é</w:t>
      </w:r>
      <w:r>
        <w:rPr>
          <w:rFonts w:ascii="Times New Roman" w:hAnsi="Times New Roman"/>
          <w:sz w:val="24"/>
          <w:szCs w:val="24"/>
          <w:u w:val="single"/>
        </w:rPr>
        <w:t xml:space="preserve">dico  </w:t>
      </w:r>
    </w:p>
    <w:p w:rsidR="00475C75" w:rsidRDefault="00475C75" w:rsidP="00475C75">
      <w:pPr>
        <w:spacing w:after="0" w:line="360" w:lineRule="auto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Relaciona cada pessoa com o lugar onde a podemos encontrar quando est</w:t>
      </w:r>
      <w:r>
        <w:rPr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 a trabalhar.</w:t>
      </w:r>
    </w:p>
    <w:p w:rsidR="00475C75" w:rsidRDefault="00475C75" w:rsidP="00475C75">
      <w:pPr>
        <w:spacing w:after="0" w:line="360" w:lineRule="auto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Segue o exemplo:</w:t>
      </w:r>
    </w:p>
    <w:p w:rsidR="00475C75" w:rsidRDefault="00475C75" w:rsidP="00475C75">
      <w:pPr>
        <w:spacing w:after="0" w:line="360" w:lineRule="auto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Fazer corresponder os elementos da coluna A com os elementos da coluna B.</w:t>
      </w:r>
    </w:p>
    <w:p w:rsidR="00475C75" w:rsidRDefault="00475C75" w:rsidP="00475C75">
      <w:pPr>
        <w:spacing w:after="0" w:line="360" w:lineRule="auto"/>
        <w:ind w:left="-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Coluna </w:t>
      </w:r>
      <w:proofErr w:type="gramStart"/>
      <w:r>
        <w:rPr>
          <w:rFonts w:ascii="Times New Roman" w:hAnsi="Times New Roman"/>
          <w:b/>
          <w:sz w:val="24"/>
          <w:szCs w:val="24"/>
        </w:rPr>
        <w:t>A                                   Coluna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B</w:t>
      </w:r>
    </w:p>
    <w:p w:rsidR="00475C75" w:rsidRDefault="00475C75" w:rsidP="00475C75">
      <w:pPr>
        <w:spacing w:after="0" w:line="360" w:lineRule="auto"/>
        <w:ind w:left="1127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Style w:val="Tabelacomgrelha"/>
        <w:tblW w:w="0" w:type="auto"/>
        <w:tblInd w:w="1242" w:type="dxa"/>
        <w:tblLayout w:type="fixed"/>
        <w:tblLook w:val="04A0" w:firstRow="1" w:lastRow="0" w:firstColumn="1" w:lastColumn="0" w:noHBand="0" w:noVBand="1"/>
      </w:tblPr>
      <w:tblGrid>
        <w:gridCol w:w="2835"/>
        <w:gridCol w:w="2552"/>
      </w:tblGrid>
      <w:tr w:rsidR="00475C75" w:rsidTr="00475C7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C75" w:rsidRDefault="00475C7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Fardineiro</w:t>
            </w:r>
            <w:proofErr w:type="spellEnd"/>
          </w:p>
          <w:p w:rsidR="00475C75" w:rsidRDefault="00475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Agricultor</w:t>
            </w:r>
          </w:p>
          <w:p w:rsidR="00475C75" w:rsidRDefault="00475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Faroleiro</w:t>
            </w:r>
          </w:p>
          <w:p w:rsidR="00475C75" w:rsidRDefault="00475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Nadador Salvador</w:t>
            </w:r>
          </w:p>
          <w:p w:rsidR="00475C75" w:rsidRDefault="00475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Medico</w:t>
            </w:r>
          </w:p>
          <w:p w:rsidR="00475C75" w:rsidRDefault="00475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Farmacêutico</w:t>
            </w:r>
          </w:p>
          <w:p w:rsidR="00475C75" w:rsidRDefault="00475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Ceifeiro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C75" w:rsidRDefault="00475C75">
            <w:pPr>
              <w:ind w:left="14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Seara</w:t>
            </w:r>
          </w:p>
          <w:p w:rsidR="00475C75" w:rsidRDefault="00475C75">
            <w:pPr>
              <w:ind w:left="14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Praia</w:t>
            </w:r>
          </w:p>
          <w:p w:rsidR="00475C75" w:rsidRDefault="00475C75">
            <w:pPr>
              <w:ind w:left="14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Hospital</w:t>
            </w:r>
          </w:p>
          <w:p w:rsidR="00475C75" w:rsidRDefault="00475C75">
            <w:pPr>
              <w:ind w:left="14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Farmácia</w:t>
            </w:r>
          </w:p>
          <w:p w:rsidR="00475C75" w:rsidRDefault="00475C75">
            <w:pPr>
              <w:ind w:left="138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Farol</w:t>
            </w:r>
          </w:p>
          <w:p w:rsidR="00475C75" w:rsidRDefault="00475C75">
            <w:pPr>
              <w:ind w:left="14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Jardim</w:t>
            </w:r>
          </w:p>
          <w:p w:rsidR="00475C75" w:rsidRDefault="00475C75">
            <w:pPr>
              <w:ind w:left="14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Campo </w:t>
            </w:r>
          </w:p>
        </w:tc>
      </w:tr>
    </w:tbl>
    <w:p w:rsidR="00475C75" w:rsidRDefault="00475C75" w:rsidP="00475C75">
      <w:bookmarkStart w:id="0" w:name="_GoBack"/>
      <w:bookmarkEnd w:id="0"/>
    </w:p>
    <w:sectPr w:rsidR="00475C75" w:rsidSect="00475C75">
      <w:pgSz w:w="11906" w:h="16838"/>
      <w:pgMar w:top="284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55448"/>
    <w:multiLevelType w:val="hybridMultilevel"/>
    <w:tmpl w:val="D5B637DA"/>
    <w:lvl w:ilvl="0" w:tplc="C19AD9C4">
      <w:start w:val="1"/>
      <w:numFmt w:val="lowerLetter"/>
      <w:lvlText w:val="%1)"/>
      <w:lvlJc w:val="left"/>
      <w:pPr>
        <w:ind w:left="-13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589" w:hanging="360"/>
      </w:pPr>
    </w:lvl>
    <w:lvl w:ilvl="2" w:tplc="0816001B" w:tentative="1">
      <w:start w:val="1"/>
      <w:numFmt w:val="lowerRoman"/>
      <w:lvlText w:val="%3."/>
      <w:lvlJc w:val="right"/>
      <w:pPr>
        <w:ind w:left="1309" w:hanging="180"/>
      </w:pPr>
    </w:lvl>
    <w:lvl w:ilvl="3" w:tplc="0816000F" w:tentative="1">
      <w:start w:val="1"/>
      <w:numFmt w:val="decimal"/>
      <w:lvlText w:val="%4."/>
      <w:lvlJc w:val="left"/>
      <w:pPr>
        <w:ind w:left="2029" w:hanging="360"/>
      </w:pPr>
    </w:lvl>
    <w:lvl w:ilvl="4" w:tplc="08160019" w:tentative="1">
      <w:start w:val="1"/>
      <w:numFmt w:val="lowerLetter"/>
      <w:lvlText w:val="%5."/>
      <w:lvlJc w:val="left"/>
      <w:pPr>
        <w:ind w:left="2749" w:hanging="360"/>
      </w:pPr>
    </w:lvl>
    <w:lvl w:ilvl="5" w:tplc="0816001B" w:tentative="1">
      <w:start w:val="1"/>
      <w:numFmt w:val="lowerRoman"/>
      <w:lvlText w:val="%6."/>
      <w:lvlJc w:val="right"/>
      <w:pPr>
        <w:ind w:left="3469" w:hanging="180"/>
      </w:pPr>
    </w:lvl>
    <w:lvl w:ilvl="6" w:tplc="0816000F" w:tentative="1">
      <w:start w:val="1"/>
      <w:numFmt w:val="decimal"/>
      <w:lvlText w:val="%7."/>
      <w:lvlJc w:val="left"/>
      <w:pPr>
        <w:ind w:left="4189" w:hanging="360"/>
      </w:pPr>
    </w:lvl>
    <w:lvl w:ilvl="7" w:tplc="08160019" w:tentative="1">
      <w:start w:val="1"/>
      <w:numFmt w:val="lowerLetter"/>
      <w:lvlText w:val="%8."/>
      <w:lvlJc w:val="left"/>
      <w:pPr>
        <w:ind w:left="4909" w:hanging="360"/>
      </w:pPr>
    </w:lvl>
    <w:lvl w:ilvl="8" w:tplc="08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>
    <w:nsid w:val="4A067CC3"/>
    <w:multiLevelType w:val="hybridMultilevel"/>
    <w:tmpl w:val="E64A5ED6"/>
    <w:lvl w:ilvl="0" w:tplc="089466DE">
      <w:start w:val="1"/>
      <w:numFmt w:val="decimal"/>
      <w:lvlText w:val="%1."/>
      <w:lvlJc w:val="left"/>
      <w:pPr>
        <w:ind w:left="-491" w:hanging="360"/>
      </w:pPr>
    </w:lvl>
    <w:lvl w:ilvl="1" w:tplc="08160019">
      <w:start w:val="1"/>
      <w:numFmt w:val="lowerLetter"/>
      <w:lvlText w:val="%2."/>
      <w:lvlJc w:val="left"/>
      <w:pPr>
        <w:ind w:left="229" w:hanging="360"/>
      </w:pPr>
    </w:lvl>
    <w:lvl w:ilvl="2" w:tplc="0816001B">
      <w:start w:val="1"/>
      <w:numFmt w:val="lowerRoman"/>
      <w:lvlText w:val="%3."/>
      <w:lvlJc w:val="right"/>
      <w:pPr>
        <w:ind w:left="949" w:hanging="180"/>
      </w:pPr>
    </w:lvl>
    <w:lvl w:ilvl="3" w:tplc="0816000F">
      <w:start w:val="1"/>
      <w:numFmt w:val="decimal"/>
      <w:lvlText w:val="%4."/>
      <w:lvlJc w:val="left"/>
      <w:pPr>
        <w:ind w:left="1669" w:hanging="360"/>
      </w:pPr>
    </w:lvl>
    <w:lvl w:ilvl="4" w:tplc="08160019">
      <w:start w:val="1"/>
      <w:numFmt w:val="lowerLetter"/>
      <w:lvlText w:val="%5."/>
      <w:lvlJc w:val="left"/>
      <w:pPr>
        <w:ind w:left="2389" w:hanging="360"/>
      </w:pPr>
    </w:lvl>
    <w:lvl w:ilvl="5" w:tplc="0816001B">
      <w:start w:val="1"/>
      <w:numFmt w:val="lowerRoman"/>
      <w:lvlText w:val="%6."/>
      <w:lvlJc w:val="right"/>
      <w:pPr>
        <w:ind w:left="3109" w:hanging="180"/>
      </w:pPr>
    </w:lvl>
    <w:lvl w:ilvl="6" w:tplc="0816000F">
      <w:start w:val="1"/>
      <w:numFmt w:val="decimal"/>
      <w:lvlText w:val="%7."/>
      <w:lvlJc w:val="left"/>
      <w:pPr>
        <w:ind w:left="3829" w:hanging="360"/>
      </w:pPr>
    </w:lvl>
    <w:lvl w:ilvl="7" w:tplc="08160019">
      <w:start w:val="1"/>
      <w:numFmt w:val="lowerLetter"/>
      <w:lvlText w:val="%8."/>
      <w:lvlJc w:val="left"/>
      <w:pPr>
        <w:ind w:left="4549" w:hanging="360"/>
      </w:pPr>
    </w:lvl>
    <w:lvl w:ilvl="8" w:tplc="0816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C75"/>
    <w:rsid w:val="00187048"/>
    <w:rsid w:val="0047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C75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75C75"/>
    <w:pPr>
      <w:ind w:left="720"/>
      <w:contextualSpacing/>
    </w:pPr>
  </w:style>
  <w:style w:type="table" w:styleId="Tabelacomgrelha">
    <w:name w:val="Table Grid"/>
    <w:basedOn w:val="Tabelanormal"/>
    <w:uiPriority w:val="59"/>
    <w:rsid w:val="00475C7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475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75C7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C75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75C75"/>
    <w:pPr>
      <w:ind w:left="720"/>
      <w:contextualSpacing/>
    </w:pPr>
  </w:style>
  <w:style w:type="table" w:styleId="Tabelacomgrelha">
    <w:name w:val="Table Grid"/>
    <w:basedOn w:val="Tabelanormal"/>
    <w:uiPriority w:val="59"/>
    <w:rsid w:val="00475C7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475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75C7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3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COLEGIO TUMALINA</dc:creator>
  <cp:lastModifiedBy>COLEGIO TUMALINA</cp:lastModifiedBy>
  <cp:revision>1</cp:revision>
  <dcterms:created xsi:type="dcterms:W3CDTF">2021-03-05T06:55:00Z</dcterms:created>
  <dcterms:modified xsi:type="dcterms:W3CDTF">2021-03-05T07:06:00Z</dcterms:modified>
</cp:coreProperties>
</file>